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3B88" w14:textId="77777777" w:rsidR="00897086" w:rsidRDefault="00897086" w:rsidP="00897086">
      <w:pPr>
        <w:jc w:val="center"/>
      </w:pPr>
      <w:r>
        <w:t>SAC Board Meeting</w:t>
      </w:r>
    </w:p>
    <w:p w14:paraId="72B79736" w14:textId="78241F7D" w:rsidR="00897086" w:rsidRDefault="000610FC" w:rsidP="00897086">
      <w:pPr>
        <w:jc w:val="center"/>
      </w:pPr>
      <w:r>
        <w:t>November 13</w:t>
      </w:r>
      <w:r w:rsidR="00897086">
        <w:t>, 2023</w:t>
      </w:r>
    </w:p>
    <w:p w14:paraId="0830E569" w14:textId="77777777" w:rsidR="00897086" w:rsidRDefault="00897086" w:rsidP="00897086">
      <w:pPr>
        <w:jc w:val="center"/>
      </w:pPr>
      <w:r>
        <w:t>North Campus Parish Center</w:t>
      </w:r>
    </w:p>
    <w:p w14:paraId="34C56B26" w14:textId="77777777" w:rsidR="00803742" w:rsidRDefault="00803742" w:rsidP="00803742">
      <w:pPr>
        <w:jc w:val="center"/>
      </w:pPr>
    </w:p>
    <w:p w14:paraId="14AC7117" w14:textId="77777777" w:rsidR="00803742" w:rsidRDefault="00803742"/>
    <w:p w14:paraId="3D9B574F" w14:textId="77777777" w:rsidR="002226AF" w:rsidRPr="00A622B7" w:rsidRDefault="002226AF" w:rsidP="002226AF">
      <w:pPr>
        <w:rPr>
          <w:u w:val="single"/>
        </w:rPr>
      </w:pPr>
      <w:r w:rsidRPr="00A622B7">
        <w:rPr>
          <w:u w:val="single"/>
        </w:rPr>
        <w:t>Call to Order</w:t>
      </w:r>
    </w:p>
    <w:p w14:paraId="610E9A5A" w14:textId="3807ADDC" w:rsidR="00CB0401" w:rsidRDefault="005407DD">
      <w:r>
        <w:t>Meeting called to order at 6:02pm</w:t>
      </w:r>
      <w:r w:rsidR="001E61B8" w:rsidRPr="001E61B8">
        <w:t xml:space="preserve"> </w:t>
      </w:r>
      <w:r w:rsidR="001E61B8">
        <w:t>by Chairperson Judy Hegelund.</w:t>
      </w:r>
    </w:p>
    <w:p w14:paraId="084453C7" w14:textId="77777777" w:rsidR="00114071" w:rsidRDefault="00114071"/>
    <w:p w14:paraId="404EAE0B" w14:textId="77777777" w:rsidR="00114071" w:rsidRDefault="00114071">
      <w:r>
        <w:t xml:space="preserve">Father Brian blessed </w:t>
      </w:r>
      <w:r w:rsidR="007A38DD">
        <w:t>food.</w:t>
      </w:r>
    </w:p>
    <w:p w14:paraId="2577B10B" w14:textId="77777777" w:rsidR="00506DE0" w:rsidRDefault="00506DE0"/>
    <w:p w14:paraId="7BCFACB0" w14:textId="77777777" w:rsidR="00506DE0" w:rsidRDefault="00506DE0">
      <w:r>
        <w:t>Attendance – Jessica Cossette</w:t>
      </w:r>
    </w:p>
    <w:p w14:paraId="056F53F2" w14:textId="745BE365" w:rsidR="00385055" w:rsidRDefault="00807391">
      <w:r>
        <w:t>SAC Member a</w:t>
      </w:r>
      <w:r w:rsidR="00385055">
        <w:t>ttendance</w:t>
      </w:r>
      <w:r>
        <w:t xml:space="preserve"> recorded</w:t>
      </w:r>
      <w:r w:rsidR="00C93CA3">
        <w:t>.</w:t>
      </w:r>
      <w:r w:rsidR="00385055">
        <w:t xml:space="preserve"> </w:t>
      </w:r>
    </w:p>
    <w:p w14:paraId="6920D6E5" w14:textId="77777777" w:rsidR="00506DE0" w:rsidRDefault="00506DE0">
      <w:r>
        <w:t>Meeting guests self-introduced as Laura Knaus – Superintendent AOD, Eric Velicevic – Parent, Heidi Velicevic – Parent.</w:t>
      </w:r>
    </w:p>
    <w:p w14:paraId="2BE0EBE1" w14:textId="77777777" w:rsidR="00506DE0" w:rsidRDefault="00506DE0"/>
    <w:p w14:paraId="6EC5E4A9" w14:textId="77777777" w:rsidR="00506DE0" w:rsidRDefault="00506DE0">
      <w:r>
        <w:t>Blessing offered over meeting by Father Brian.</w:t>
      </w:r>
    </w:p>
    <w:p w14:paraId="38E22400" w14:textId="77777777" w:rsidR="00506DE0" w:rsidRDefault="00506DE0"/>
    <w:p w14:paraId="0B19BF0A" w14:textId="477B0585" w:rsidR="006212E2" w:rsidRPr="006212E2" w:rsidRDefault="006212E2">
      <w:pPr>
        <w:rPr>
          <w:u w:val="single"/>
        </w:rPr>
      </w:pPr>
      <w:r w:rsidRPr="00A622B7">
        <w:rPr>
          <w:u w:val="single"/>
        </w:rPr>
        <w:t>Chairpersons Report</w:t>
      </w:r>
    </w:p>
    <w:p w14:paraId="568BF089" w14:textId="77777777" w:rsidR="00506DE0" w:rsidRDefault="00506DE0">
      <w:r>
        <w:t>Transparency of SAC – Judy Hegelund</w:t>
      </w:r>
    </w:p>
    <w:p w14:paraId="3C69B393" w14:textId="77777777" w:rsidR="00D9693B" w:rsidRDefault="00CB0401">
      <w:r>
        <w:t>-</w:t>
      </w:r>
      <w:r w:rsidR="00F45E8C">
        <w:t xml:space="preserve">SAC </w:t>
      </w:r>
      <w:r>
        <w:t>Website</w:t>
      </w:r>
      <w:r w:rsidR="00F45E8C">
        <w:t xml:space="preserve"> is </w:t>
      </w:r>
      <w:r w:rsidR="00D9693B">
        <w:t>live and has relevant information posted.</w:t>
      </w:r>
    </w:p>
    <w:p w14:paraId="37A1DC99" w14:textId="07B2B0CA" w:rsidR="00535A8C" w:rsidRDefault="00D9693B">
      <w:r>
        <w:t>-</w:t>
      </w:r>
      <w:r w:rsidR="00CB0401">
        <w:t xml:space="preserve">Lapel </w:t>
      </w:r>
      <w:r w:rsidR="00535A8C">
        <w:t>i</w:t>
      </w:r>
      <w:r w:rsidR="006B16AE">
        <w:t>dentification</w:t>
      </w:r>
      <w:r>
        <w:t xml:space="preserve"> </w:t>
      </w:r>
      <w:r w:rsidR="00535A8C">
        <w:t>pins provided for each SAC member to wear at school functions.</w:t>
      </w:r>
    </w:p>
    <w:p w14:paraId="51979E1F" w14:textId="217A15BC" w:rsidR="00506DE0" w:rsidRDefault="00535A8C">
      <w:r>
        <w:t>-Letter from Chairperson put out in Weekly Wrap on behalf of SAC.</w:t>
      </w:r>
    </w:p>
    <w:p w14:paraId="4099E9BF" w14:textId="77777777" w:rsidR="00506DE0" w:rsidRDefault="00506DE0"/>
    <w:p w14:paraId="21F16127" w14:textId="710C7CA3" w:rsidR="00535A8C" w:rsidRDefault="0014489D">
      <w:r>
        <w:rPr>
          <w:u w:val="single"/>
        </w:rPr>
        <w:t xml:space="preserve">Vice Chairpersons </w:t>
      </w:r>
      <w:bookmarkStart w:id="0" w:name="_GoBack"/>
      <w:bookmarkEnd w:id="0"/>
      <w:r w:rsidR="00535A8C" w:rsidRPr="00646DF9">
        <w:rPr>
          <w:u w:val="single"/>
        </w:rPr>
        <w:t>Report</w:t>
      </w:r>
    </w:p>
    <w:p w14:paraId="6BA92019" w14:textId="77777777" w:rsidR="00506DE0" w:rsidRDefault="00506DE0">
      <w:r>
        <w:t>September Meeting Minutes – Jessica Cossette</w:t>
      </w:r>
    </w:p>
    <w:p w14:paraId="52414582" w14:textId="77777777" w:rsidR="00506DE0" w:rsidRDefault="00506DE0">
      <w:r>
        <w:t>Motion to approve September Meeting Minutes made by Steve DiMambro, seconded by Capri Hiovich.  Vote held and motion passed.</w:t>
      </w:r>
    </w:p>
    <w:p w14:paraId="2D1471C2" w14:textId="77777777" w:rsidR="007A38DD" w:rsidRDefault="007A38DD"/>
    <w:p w14:paraId="045CD7AD" w14:textId="77777777" w:rsidR="007A38DD" w:rsidRDefault="007A38DD"/>
    <w:p w14:paraId="78CAC429" w14:textId="77777777" w:rsidR="007A38DD" w:rsidRPr="00535A8C" w:rsidRDefault="007A38DD">
      <w:pPr>
        <w:rPr>
          <w:u w:val="single"/>
        </w:rPr>
      </w:pPr>
      <w:r w:rsidRPr="00535A8C">
        <w:rPr>
          <w:u w:val="single"/>
        </w:rPr>
        <w:t>Pastors Report – AOD and Family of Parishes – Father Brian</w:t>
      </w:r>
    </w:p>
    <w:p w14:paraId="15D46191" w14:textId="77777777" w:rsidR="007A38DD" w:rsidRDefault="007A38DD">
      <w:r>
        <w:t>-Archbishop submitted his resignation to the Holy Father.  There will be some shifting of Bishops in the area but all is staying as is for now for our Parish.</w:t>
      </w:r>
    </w:p>
    <w:p w14:paraId="0FAFB725" w14:textId="77777777" w:rsidR="007A38DD" w:rsidRDefault="007A38DD">
      <w:r>
        <w:t xml:space="preserve">-Father Stan is doing better but still not able to lead masses.  Many priests have been covering for him.  </w:t>
      </w:r>
    </w:p>
    <w:p w14:paraId="6311B425" w14:textId="77777777" w:rsidR="007A38DD" w:rsidRDefault="007A38DD"/>
    <w:p w14:paraId="3938E800" w14:textId="0B9B12AA" w:rsidR="007A38DD" w:rsidRPr="00535A8C" w:rsidRDefault="007A38DD">
      <w:r w:rsidRPr="00535A8C">
        <w:t>HFRS Athletic Advisory Committee – SAC Update – Melissa Keen</w:t>
      </w:r>
      <w:r w:rsidR="00535A8C">
        <w:t xml:space="preserve"> (moved up on agenda)</w:t>
      </w:r>
    </w:p>
    <w:p w14:paraId="57292BCE" w14:textId="77777777" w:rsidR="007A38DD" w:rsidRDefault="007A38DD">
      <w:r>
        <w:t>-First meeting of the AAC held to have brainstorm discussion.  Council determined that appointee process for members would best fit for AAC.</w:t>
      </w:r>
    </w:p>
    <w:p w14:paraId="61825593" w14:textId="77777777" w:rsidR="002F0E4F" w:rsidRDefault="002F0E4F">
      <w:r>
        <w:t>-Pillars of the AAC drafted as; culture and community, finance and budget, policies and processes.</w:t>
      </w:r>
    </w:p>
    <w:p w14:paraId="6DB15C13" w14:textId="43D67D6F" w:rsidR="00535A8C" w:rsidRDefault="00535A8C">
      <w:r>
        <w:t>-Discussion held on current effectiveness of HFRS Athletic Department and follow up call set for further discussion.</w:t>
      </w:r>
    </w:p>
    <w:p w14:paraId="6019DD24" w14:textId="77777777" w:rsidR="00CD1661" w:rsidRDefault="009C318C">
      <w:r>
        <w:t xml:space="preserve">-Suggestion given to make parents aware of AAC to be given an opportunity to apply for a spot on the AAC.  </w:t>
      </w:r>
    </w:p>
    <w:p w14:paraId="5B4587C4" w14:textId="77777777" w:rsidR="00CD1661" w:rsidRDefault="00CD1661"/>
    <w:p w14:paraId="1576544E" w14:textId="77777777" w:rsidR="00CD1661" w:rsidRDefault="00CD1661"/>
    <w:p w14:paraId="778CEF9A" w14:textId="77777777" w:rsidR="00CD1661" w:rsidRPr="00535A8C" w:rsidRDefault="00CD1661">
      <w:pPr>
        <w:rPr>
          <w:u w:val="single"/>
        </w:rPr>
      </w:pPr>
      <w:r w:rsidRPr="00535A8C">
        <w:rPr>
          <w:u w:val="single"/>
        </w:rPr>
        <w:t>Governance and Leadership – Progress Against Strategic Plan Objectives – Father Brian</w:t>
      </w:r>
    </w:p>
    <w:p w14:paraId="74D0DAC8" w14:textId="30626C51" w:rsidR="00527CEF" w:rsidRDefault="00593749">
      <w:r>
        <w:t>-</w:t>
      </w:r>
      <w:r w:rsidR="00CD1661">
        <w:t>Laura Knaus presented on the school incorporation process.</w:t>
      </w:r>
    </w:p>
    <w:p w14:paraId="0B6623F8" w14:textId="4AE2342B" w:rsidR="00B6162B" w:rsidRDefault="00593749">
      <w:r>
        <w:t>-</w:t>
      </w:r>
      <w:r w:rsidR="00F049FA">
        <w:t>There will be a Board of M</w:t>
      </w:r>
      <w:r w:rsidR="00527CEF">
        <w:t>embers</w:t>
      </w:r>
      <w:r w:rsidR="00F049FA">
        <w:t>; the Archbishop, AOD Superintendent and Father Brian</w:t>
      </w:r>
      <w:r w:rsidR="00527CEF">
        <w:t xml:space="preserve"> </w:t>
      </w:r>
      <w:r w:rsidR="00F049FA">
        <w:t>and they will appoint a Board of D</w:t>
      </w:r>
      <w:r w:rsidR="00E90794">
        <w:t>irectors.</w:t>
      </w:r>
      <w:r w:rsidR="00F049FA">
        <w:t xml:space="preserve">  The HFRS President and Principal will report to the Board of Directors.</w:t>
      </w:r>
    </w:p>
    <w:p w14:paraId="687E9791" w14:textId="62F8402B" w:rsidR="00DC426F" w:rsidRDefault="00593749">
      <w:r>
        <w:t>-</w:t>
      </w:r>
      <w:r w:rsidR="00DC426F">
        <w:t>This will take place quickly but there will not be a disruption to the day to day process of the school.</w:t>
      </w:r>
    </w:p>
    <w:p w14:paraId="68C296B2" w14:textId="77777777" w:rsidR="00593749" w:rsidRDefault="00593749"/>
    <w:p w14:paraId="0C1C2C25" w14:textId="12991DF1" w:rsidR="00593749" w:rsidRDefault="00593749">
      <w:r>
        <w:t>Revision of SAC Bylaws – Capri Hiovich</w:t>
      </w:r>
    </w:p>
    <w:p w14:paraId="6400ED36" w14:textId="0284AF50" w:rsidR="00593749" w:rsidRDefault="00593749">
      <w:r>
        <w:t>-Lots of work has been done updating the bylaws.</w:t>
      </w:r>
    </w:p>
    <w:p w14:paraId="3D9645B3" w14:textId="287F780D" w:rsidR="00593749" w:rsidRDefault="00593749">
      <w:r>
        <w:t>-Remainder of work on the bylaws wi</w:t>
      </w:r>
      <w:r w:rsidR="00535A8C">
        <w:t>ll be placed on hold until the s</w:t>
      </w:r>
      <w:r>
        <w:t>chool Incorporation is complete.</w:t>
      </w:r>
    </w:p>
    <w:p w14:paraId="22A543FA" w14:textId="77777777" w:rsidR="00593749" w:rsidRDefault="00593749"/>
    <w:p w14:paraId="47495AE5" w14:textId="77777777" w:rsidR="00593749" w:rsidRDefault="00593749">
      <w:r>
        <w:t>PTG Update – Kristin Baradihi and Lauren Kochenderfer</w:t>
      </w:r>
    </w:p>
    <w:p w14:paraId="4414B120" w14:textId="77777777" w:rsidR="00593749" w:rsidRDefault="00593749">
      <w:r>
        <w:t>-PTG Treasurer provides detailed budgets to chairpersons for all events.</w:t>
      </w:r>
    </w:p>
    <w:p w14:paraId="232C4002" w14:textId="77777777" w:rsidR="00593749" w:rsidRDefault="00593749">
      <w:r>
        <w:t>-Two new board members will be joining the PTG in VP Role and Secretary Role beginning in December.</w:t>
      </w:r>
    </w:p>
    <w:p w14:paraId="6AE4E1D9" w14:textId="77777777" w:rsidR="00593749" w:rsidRDefault="00593749">
      <w:r>
        <w:t>-Fall Events were very successful.</w:t>
      </w:r>
    </w:p>
    <w:p w14:paraId="7EA958BE" w14:textId="77777777" w:rsidR="00593749" w:rsidRDefault="00593749">
      <w:r>
        <w:t>-School is taking over Staff Conference Lunches and Priest Lunches.</w:t>
      </w:r>
    </w:p>
    <w:p w14:paraId="42D6A6B6" w14:textId="77777777" w:rsidR="00593749" w:rsidRDefault="00593749">
      <w:r>
        <w:t>-Christmas Shop and Staff Appreciation is upcoming.</w:t>
      </w:r>
    </w:p>
    <w:p w14:paraId="1FAC6949" w14:textId="77777777" w:rsidR="001A3205" w:rsidRDefault="00593749">
      <w:r>
        <w:t>-Mother/Son Event moved from January to March.</w:t>
      </w:r>
    </w:p>
    <w:p w14:paraId="773FE961" w14:textId="77777777" w:rsidR="001A3205" w:rsidRDefault="001A3205">
      <w:r>
        <w:t>-PTG remains conscientious of ticket prices and all costs to attend events.</w:t>
      </w:r>
    </w:p>
    <w:p w14:paraId="2FAAADC4" w14:textId="77777777" w:rsidR="001A3205" w:rsidRDefault="001A3205"/>
    <w:p w14:paraId="569FDDBB" w14:textId="0D41CA7C" w:rsidR="006568B1" w:rsidRPr="00535A8C" w:rsidRDefault="006568B1">
      <w:pPr>
        <w:rPr>
          <w:u w:val="single"/>
        </w:rPr>
      </w:pPr>
      <w:r w:rsidRPr="00535A8C">
        <w:rPr>
          <w:u w:val="single"/>
        </w:rPr>
        <w:t xml:space="preserve">Mission and Catholic </w:t>
      </w:r>
      <w:r w:rsidR="00535A8C" w:rsidRPr="00535A8C">
        <w:rPr>
          <w:u w:val="single"/>
        </w:rPr>
        <w:t>Identity</w:t>
      </w:r>
      <w:r w:rsidRPr="00535A8C">
        <w:rPr>
          <w:u w:val="single"/>
        </w:rPr>
        <w:t xml:space="preserve"> – Progress against Strategic Objectives – Kim Myers</w:t>
      </w:r>
    </w:p>
    <w:p w14:paraId="7812B6DB" w14:textId="77777777" w:rsidR="006568B1" w:rsidRDefault="006568B1">
      <w:r>
        <w:t>-Catechesis of the Good Shepherd training for staff and roll out for students is going well.</w:t>
      </w:r>
    </w:p>
    <w:p w14:paraId="27686EA9" w14:textId="77777777" w:rsidR="006568B1" w:rsidRDefault="006568B1">
      <w:r>
        <w:t>-Mrs. Myers attended Annual Fund and Alumni Visits with Mr. Myers.</w:t>
      </w:r>
    </w:p>
    <w:p w14:paraId="3001B4F0" w14:textId="58B24EB1" w:rsidR="00535A8C" w:rsidRDefault="006568B1">
      <w:r>
        <w:t>-Meeting held with Father John Jarbou from St. George and there is a strong relationship potential there.</w:t>
      </w:r>
      <w:r w:rsidR="00535A8C">
        <w:t xml:space="preserve">  Discussion held on the effects of furthering outside parish relationships and what this may mean for our school.</w:t>
      </w:r>
    </w:p>
    <w:p w14:paraId="1535110A" w14:textId="77777777" w:rsidR="00C76B10" w:rsidRDefault="001C3BDB">
      <w:r>
        <w:t>-Grade level retreats being researched along with a full school community service day.</w:t>
      </w:r>
    </w:p>
    <w:p w14:paraId="102ACB04" w14:textId="77777777" w:rsidR="00C76B10" w:rsidRDefault="00C76B10"/>
    <w:p w14:paraId="736C07EE" w14:textId="77777777" w:rsidR="003A01C2" w:rsidRDefault="003A01C2">
      <w:r>
        <w:t xml:space="preserve">Campus Ministry Update – Bethany Rotole </w:t>
      </w:r>
    </w:p>
    <w:p w14:paraId="59A2F42F" w14:textId="77777777" w:rsidR="006F46F6" w:rsidRDefault="006F46F6">
      <w:r>
        <w:t>-Service opportunities for children being researched.</w:t>
      </w:r>
    </w:p>
    <w:p w14:paraId="246D9B9B" w14:textId="77777777" w:rsidR="006F46F6" w:rsidRDefault="006F46F6">
      <w:r>
        <w:t>-Next Meeting is 11/16/23.</w:t>
      </w:r>
    </w:p>
    <w:p w14:paraId="7BFCC1F9" w14:textId="77777777" w:rsidR="006F46F6" w:rsidRDefault="006F46F6"/>
    <w:p w14:paraId="584C6D51" w14:textId="77777777" w:rsidR="00827F20" w:rsidRPr="00535A8C" w:rsidRDefault="00827F20">
      <w:pPr>
        <w:rPr>
          <w:u w:val="single"/>
        </w:rPr>
      </w:pPr>
      <w:r w:rsidRPr="00535A8C">
        <w:rPr>
          <w:u w:val="single"/>
        </w:rPr>
        <w:t>Academic Excellence – Progress against Strategic Objectives – Bridget Hondzinski</w:t>
      </w:r>
    </w:p>
    <w:p w14:paraId="13BB2486" w14:textId="77777777" w:rsidR="0097345D" w:rsidRDefault="00827F20">
      <w:r>
        <w:t>-Parent communication has been enhanced related to STAR and Friendzy.</w:t>
      </w:r>
    </w:p>
    <w:p w14:paraId="5B3F4D63" w14:textId="77777777" w:rsidR="0097345D" w:rsidRDefault="0097345D">
      <w:r>
        <w:t>-Friendzy will be rolled out in its entirety next year.</w:t>
      </w:r>
    </w:p>
    <w:p w14:paraId="171E5A8E" w14:textId="65954A9A" w:rsidR="00593749" w:rsidRDefault="00033B3C">
      <w:r>
        <w:t>-Academic Excellence Committee will</w:t>
      </w:r>
      <w:r w:rsidR="00C869A0">
        <w:t xml:space="preserve"> soon</w:t>
      </w:r>
      <w:r>
        <w:t xml:space="preserve"> be formed.</w:t>
      </w:r>
      <w:r w:rsidR="00593749">
        <w:t xml:space="preserve"> </w:t>
      </w:r>
    </w:p>
    <w:p w14:paraId="1BA8F71C" w14:textId="77777777" w:rsidR="00514804" w:rsidRDefault="00514804"/>
    <w:p w14:paraId="3C1CBCD2" w14:textId="7C4C3496" w:rsidR="00514804" w:rsidRPr="00535A8C" w:rsidRDefault="00514804">
      <w:pPr>
        <w:rPr>
          <w:u w:val="single"/>
        </w:rPr>
      </w:pPr>
      <w:r w:rsidRPr="00535A8C">
        <w:rPr>
          <w:u w:val="single"/>
        </w:rPr>
        <w:t>Operational Vitality – Progress against Strategic Objectives – Mr. Myers</w:t>
      </w:r>
    </w:p>
    <w:p w14:paraId="45E84FDA" w14:textId="04104FA4" w:rsidR="00514804" w:rsidRDefault="00514804">
      <w:r>
        <w:t>-Budget drafted for next year.</w:t>
      </w:r>
      <w:r w:rsidR="00C843C8">
        <w:t xml:space="preserve">  Money allocated for staff bonuses for retention purposes.</w:t>
      </w:r>
    </w:p>
    <w:p w14:paraId="128A48E5" w14:textId="5325F273" w:rsidR="00514804" w:rsidRDefault="00514804">
      <w:r>
        <w:t>-Closed SAC Meeting held on December 11, 2023 for budget to be presented to SAC.</w:t>
      </w:r>
    </w:p>
    <w:p w14:paraId="1AB14F63" w14:textId="5A34D33F" w:rsidR="00BD0A2A" w:rsidRDefault="00BD0A2A">
      <w:r>
        <w:t>-36 of the 41 Graduating Classes now have alumni representatives.  Alumni Information will be entered in to Raisers Edge.</w:t>
      </w:r>
    </w:p>
    <w:p w14:paraId="5DDF5EF2" w14:textId="20140700" w:rsidR="00582A67" w:rsidRDefault="00BD0A2A">
      <w:r>
        <w:t>-</w:t>
      </w:r>
      <w:r w:rsidR="00582A67">
        <w:t>School Debt on target to be paid off by December 2024.  Fund our Future Raffle will continue for Capital Expenditure Projects.</w:t>
      </w:r>
    </w:p>
    <w:p w14:paraId="0DB62772" w14:textId="7DC4D439" w:rsidR="00582A67" w:rsidRDefault="000A4075">
      <w:r>
        <w:t>-State Grants being investigated related to School Safety and Mental Health.</w:t>
      </w:r>
    </w:p>
    <w:p w14:paraId="504BE037" w14:textId="77777777" w:rsidR="002C1268" w:rsidRDefault="002C1268"/>
    <w:p w14:paraId="09E57BA5" w14:textId="39E84E85" w:rsidR="002C1268" w:rsidRDefault="002C1268">
      <w:r>
        <w:t>Finance Committee Update – Steve DiMambro</w:t>
      </w:r>
    </w:p>
    <w:p w14:paraId="6D2B8709" w14:textId="20190DAC" w:rsidR="002C1268" w:rsidRDefault="002C1268">
      <w:r>
        <w:t>-Budget is on track for this year.</w:t>
      </w:r>
    </w:p>
    <w:p w14:paraId="64572A82" w14:textId="3D763AF9" w:rsidR="009C56C1" w:rsidRDefault="009C56C1">
      <w:r>
        <w:t>-Tuition for next year is currently being reviewed.</w:t>
      </w:r>
    </w:p>
    <w:p w14:paraId="7F06A85F" w14:textId="7BC14309" w:rsidR="009C56C1" w:rsidRDefault="009C56C1">
      <w:r>
        <w:t>-Contracts for next year being reviewed.</w:t>
      </w:r>
    </w:p>
    <w:p w14:paraId="13241CF2" w14:textId="77777777" w:rsidR="00860C64" w:rsidRDefault="00860C64"/>
    <w:p w14:paraId="6B773991" w14:textId="0773254C" w:rsidR="00860C64" w:rsidRDefault="00860C64">
      <w:r>
        <w:t>Facilities Committee Update – Mr Myers</w:t>
      </w:r>
    </w:p>
    <w:p w14:paraId="50DB4857" w14:textId="7F8E67A8" w:rsidR="00860C64" w:rsidRDefault="00860C64">
      <w:r>
        <w:t>-Bids and proposals being collected for large projects at both campuses.</w:t>
      </w:r>
    </w:p>
    <w:p w14:paraId="676A9977" w14:textId="77777777" w:rsidR="00860C64" w:rsidRDefault="00860C64"/>
    <w:p w14:paraId="152B9AC9" w14:textId="3EC61299" w:rsidR="00860C64" w:rsidRDefault="00860C64">
      <w:r>
        <w:t>Advancement Committee Update – Mr. Myers</w:t>
      </w:r>
      <w:r w:rsidR="00DA761D">
        <w:t xml:space="preserve"> and Matt Floore</w:t>
      </w:r>
    </w:p>
    <w:p w14:paraId="5381AEE3" w14:textId="1434B9A7" w:rsidR="00860C64" w:rsidRDefault="00860C64">
      <w:r>
        <w:t>-Annual Fund thermometer is moving along.  243 total families have donated, 53 of which are current families.</w:t>
      </w:r>
    </w:p>
    <w:p w14:paraId="55AED8D7" w14:textId="361614B4" w:rsidR="001F4612" w:rsidRDefault="001F4612">
      <w:r>
        <w:t>-</w:t>
      </w:r>
      <w:r w:rsidR="00DA761D">
        <w:t>Benefit Evening will be on March 8, 2024.</w:t>
      </w:r>
    </w:p>
    <w:p w14:paraId="4FC43AF1" w14:textId="08251F7A" w:rsidR="00DA761D" w:rsidRDefault="00DA761D">
      <w:r>
        <w:t>-Alumni and Current Students will be featured at benefit evening.</w:t>
      </w:r>
    </w:p>
    <w:p w14:paraId="05D24A14" w14:textId="4EFB3831" w:rsidR="007718F1" w:rsidRDefault="007718F1">
      <w:r>
        <w:t>-Benefit Evening Committee working on details related to raffle, social media presence and other details.</w:t>
      </w:r>
    </w:p>
    <w:p w14:paraId="5D7C89AD" w14:textId="2B335205" w:rsidR="00284276" w:rsidRDefault="00284276">
      <w:r>
        <w:t>-Dedicated giving being discussed among the committee.</w:t>
      </w:r>
    </w:p>
    <w:p w14:paraId="75DC1D01" w14:textId="77777777" w:rsidR="00483E0B" w:rsidRDefault="00483E0B"/>
    <w:p w14:paraId="1851B6E9" w14:textId="45BBDBE1" w:rsidR="00483E0B" w:rsidRPr="00535A8C" w:rsidRDefault="00483E0B">
      <w:pPr>
        <w:rPr>
          <w:u w:val="single"/>
        </w:rPr>
      </w:pPr>
      <w:r w:rsidRPr="00535A8C">
        <w:rPr>
          <w:u w:val="single"/>
        </w:rPr>
        <w:t>New Business</w:t>
      </w:r>
    </w:p>
    <w:p w14:paraId="11E2D2C0" w14:textId="51AF4383" w:rsidR="00483E0B" w:rsidRDefault="00483E0B">
      <w:r>
        <w:t>-Gun Safety Presentation curren</w:t>
      </w:r>
      <w:r w:rsidR="00655C94">
        <w:t>tly scheduled for Wednesday at 6</w:t>
      </w:r>
      <w:r w:rsidR="00FA3F88">
        <w:t>pm.  This may possibly be moved to a zoom meeting.</w:t>
      </w:r>
    </w:p>
    <w:p w14:paraId="4BBDE469" w14:textId="4EF07898" w:rsidR="00FA3F88" w:rsidRDefault="00FA3F88">
      <w:r>
        <w:t>-State of the School Address will be held in February 2024.</w:t>
      </w:r>
    </w:p>
    <w:p w14:paraId="2AF01A0F" w14:textId="77777777" w:rsidR="00803742" w:rsidRDefault="00803742"/>
    <w:p w14:paraId="58247FF9" w14:textId="0F75C9A5" w:rsidR="00803742" w:rsidRDefault="00803742">
      <w:r>
        <w:t xml:space="preserve">Steve DiMambro motioned to adjourn the meeting at 8:30pm.  Seconded by Kristen Baradihi. </w:t>
      </w:r>
    </w:p>
    <w:p w14:paraId="6B2E7117" w14:textId="77777777" w:rsidR="00535A8C" w:rsidRDefault="00535A8C"/>
    <w:p w14:paraId="6FB581CE" w14:textId="77777777" w:rsidR="00535A8C" w:rsidRDefault="00535A8C"/>
    <w:p w14:paraId="21419ED2" w14:textId="77777777" w:rsidR="00535A8C" w:rsidRDefault="00535A8C"/>
    <w:p w14:paraId="6D768FD0" w14:textId="77777777" w:rsidR="00535A8C" w:rsidRDefault="00535A8C"/>
    <w:p w14:paraId="7878213C" w14:textId="77777777" w:rsidR="00535A8C" w:rsidRDefault="00535A8C"/>
    <w:p w14:paraId="324875C8" w14:textId="77777777" w:rsidR="00535A8C" w:rsidRDefault="00535A8C"/>
    <w:p w14:paraId="20DB5094" w14:textId="77777777" w:rsidR="00535A8C" w:rsidRDefault="00535A8C"/>
    <w:p w14:paraId="18AEF15B" w14:textId="77777777" w:rsidR="00535A8C" w:rsidRDefault="00535A8C"/>
    <w:p w14:paraId="0A6DF901" w14:textId="77777777" w:rsidR="00535A8C" w:rsidRDefault="00535A8C"/>
    <w:p w14:paraId="37F65B64" w14:textId="77777777" w:rsidR="00535A8C" w:rsidRDefault="00535A8C"/>
    <w:p w14:paraId="011CDA1F" w14:textId="77777777" w:rsidR="00535A8C" w:rsidRDefault="00535A8C"/>
    <w:p w14:paraId="4AE87755" w14:textId="77777777" w:rsidR="00535A8C" w:rsidRDefault="00535A8C"/>
    <w:p w14:paraId="339FF29C" w14:textId="77777777" w:rsidR="00535A8C" w:rsidRDefault="00535A8C"/>
    <w:p w14:paraId="5B897189" w14:textId="314A39AC" w:rsidR="009C318C" w:rsidRDefault="00535A8C">
      <w:r>
        <w:t>Respectfully Submitted by Jessica Cossett</w:t>
      </w:r>
      <w:r>
        <w:t>e.</w:t>
      </w:r>
    </w:p>
    <w:sectPr w:rsidR="009C318C" w:rsidSect="000C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D"/>
    <w:rsid w:val="00033B3C"/>
    <w:rsid w:val="000610FC"/>
    <w:rsid w:val="000A4075"/>
    <w:rsid w:val="000C34D3"/>
    <w:rsid w:val="00114071"/>
    <w:rsid w:val="0014489D"/>
    <w:rsid w:val="001A3205"/>
    <w:rsid w:val="001C3BDB"/>
    <w:rsid w:val="001E61B8"/>
    <w:rsid w:val="001F4612"/>
    <w:rsid w:val="002226AF"/>
    <w:rsid w:val="00284276"/>
    <w:rsid w:val="002C1268"/>
    <w:rsid w:val="002F0E4F"/>
    <w:rsid w:val="00385055"/>
    <w:rsid w:val="003A01C2"/>
    <w:rsid w:val="00483E0B"/>
    <w:rsid w:val="00506DE0"/>
    <w:rsid w:val="00514804"/>
    <w:rsid w:val="00527CEF"/>
    <w:rsid w:val="00535A8C"/>
    <w:rsid w:val="005407DD"/>
    <w:rsid w:val="00542831"/>
    <w:rsid w:val="00582A67"/>
    <w:rsid w:val="00593749"/>
    <w:rsid w:val="006212E2"/>
    <w:rsid w:val="00655C94"/>
    <w:rsid w:val="00656589"/>
    <w:rsid w:val="006568B1"/>
    <w:rsid w:val="006B16AE"/>
    <w:rsid w:val="006F46F6"/>
    <w:rsid w:val="007718F1"/>
    <w:rsid w:val="007A38DD"/>
    <w:rsid w:val="00803742"/>
    <w:rsid w:val="00807391"/>
    <w:rsid w:val="00827F20"/>
    <w:rsid w:val="00860C64"/>
    <w:rsid w:val="00897086"/>
    <w:rsid w:val="008F52C5"/>
    <w:rsid w:val="0097345D"/>
    <w:rsid w:val="009C318C"/>
    <w:rsid w:val="009C56C1"/>
    <w:rsid w:val="009D3FC1"/>
    <w:rsid w:val="00B6162B"/>
    <w:rsid w:val="00BD0A2A"/>
    <w:rsid w:val="00C4154F"/>
    <w:rsid w:val="00C76B10"/>
    <w:rsid w:val="00C843C8"/>
    <w:rsid w:val="00C869A0"/>
    <w:rsid w:val="00C93CA3"/>
    <w:rsid w:val="00CB0401"/>
    <w:rsid w:val="00CD1661"/>
    <w:rsid w:val="00D0603D"/>
    <w:rsid w:val="00D9693B"/>
    <w:rsid w:val="00DA761D"/>
    <w:rsid w:val="00DB7C5C"/>
    <w:rsid w:val="00DC426F"/>
    <w:rsid w:val="00DE0E71"/>
    <w:rsid w:val="00E04786"/>
    <w:rsid w:val="00E13A9E"/>
    <w:rsid w:val="00E90794"/>
    <w:rsid w:val="00F049FA"/>
    <w:rsid w:val="00F45E8C"/>
    <w:rsid w:val="00FA3F88"/>
    <w:rsid w:val="00FD518C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F21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814</Words>
  <Characters>4643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Detroiter</dc:creator>
  <cp:keywords/>
  <dc:description/>
  <cp:lastModifiedBy>The Detroiter</cp:lastModifiedBy>
  <cp:revision>3</cp:revision>
  <dcterms:created xsi:type="dcterms:W3CDTF">2023-11-13T23:01:00Z</dcterms:created>
  <dcterms:modified xsi:type="dcterms:W3CDTF">2023-11-20T21:11:00Z</dcterms:modified>
</cp:coreProperties>
</file>